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A36ABF" w:rsidP="00A3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BF">
        <w:rPr>
          <w:rFonts w:ascii="Times New Roman" w:hAnsi="Times New Roman" w:cs="Times New Roman"/>
          <w:b/>
          <w:sz w:val="28"/>
          <w:szCs w:val="28"/>
        </w:rPr>
        <w:t>Отчет август 2018</w:t>
      </w:r>
    </w:p>
    <w:tbl>
      <w:tblPr>
        <w:tblW w:w="15759" w:type="dxa"/>
        <w:tblInd w:w="-318" w:type="dxa"/>
        <w:tblLayout w:type="fixed"/>
        <w:tblLook w:val="04A0"/>
      </w:tblPr>
      <w:tblGrid>
        <w:gridCol w:w="1986"/>
        <w:gridCol w:w="1984"/>
        <w:gridCol w:w="2615"/>
        <w:gridCol w:w="2500"/>
        <w:gridCol w:w="1796"/>
        <w:gridCol w:w="1440"/>
        <w:gridCol w:w="2139"/>
        <w:gridCol w:w="1299"/>
      </w:tblGrid>
      <w:tr w:rsidR="00A36ABF" w:rsidRPr="00A36ABF" w:rsidTr="00A36ABF">
        <w:trPr>
          <w:trHeight w:val="259"/>
        </w:trPr>
        <w:tc>
          <w:tcPr>
            <w:tcW w:w="1575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36ABF" w:rsidRPr="00A36ABF" w:rsidTr="00A36ABF">
        <w:trPr>
          <w:trHeight w:val="334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A36ABF" w:rsidRPr="00A36ABF" w:rsidTr="00A36ABF">
        <w:trPr>
          <w:trHeight w:val="56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36ABF" w:rsidRPr="00A36ABF" w:rsidTr="00A36ABF">
        <w:trPr>
          <w:trHeight w:val="172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0340200003318007394-0261276-01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одноразовых расходных материалов (Подгузники)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434500822447 Общество с ограниченной ответственностью "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Дезвит-Трейд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1 800,78</w:t>
            </w:r>
          </w:p>
        </w:tc>
      </w:tr>
      <w:tr w:rsidR="00A36ABF" w:rsidRPr="00A36ABF" w:rsidTr="00A36ABF">
        <w:trPr>
          <w:trHeight w:val="87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0340200003318006799-0261276-01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(Гель для УЗИ) для нужд КОГБУЗ «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Материалы смазочные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Материалы смазочные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1833048168 ООО "ДЕЛЬРУС-ЗУРЦ"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2 633,92</w:t>
            </w:r>
          </w:p>
        </w:tc>
      </w:tr>
      <w:tr w:rsidR="00A36ABF" w:rsidRPr="00A36ABF" w:rsidTr="00A36ABF">
        <w:trPr>
          <w:trHeight w:val="144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0340200003318007860-0261276-01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13.08.2018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9710011444 Общество с ограниченной ответственностью «ТИАРА ИНВЕСТИНГ»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14 951,69</w:t>
            </w:r>
          </w:p>
        </w:tc>
      </w:tr>
      <w:tr w:rsidR="00A36ABF" w:rsidRPr="00A36ABF" w:rsidTr="00A36ABF">
        <w:trPr>
          <w:trHeight w:val="201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0340200003318007884-0261276-02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одноразовых расходных материалов (Подгузники)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434500822447 Общество с ограниченной ответственностью "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Дезвит-Трейд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10 273,48</w:t>
            </w:r>
          </w:p>
        </w:tc>
      </w:tr>
      <w:tr w:rsidR="00A36ABF" w:rsidRPr="00A36ABF" w:rsidTr="00A36ABF">
        <w:trPr>
          <w:trHeight w:val="144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0340200003318007859-0261276-02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4345322493 ООО "ЭТАЛОН СТК"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49 382,69</w:t>
            </w:r>
          </w:p>
        </w:tc>
      </w:tr>
      <w:tr w:rsidR="00A36ABF" w:rsidRPr="00A36ABF" w:rsidTr="00A36ABF">
        <w:trPr>
          <w:trHeight w:val="115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0340200003318009727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автомобильных шин с дисками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Шины и покрышки пневматические для легковых автомобилей новые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Шины и покрышки пневматические для легковых автомобилей новые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4345408905 ОБЩЕСТВО С ОГРАНИЧЕННОЙ ОТВЕТСТВЕННОСТЬЮ "ЭФЕС"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38 000,00</w:t>
            </w:r>
          </w:p>
        </w:tc>
      </w:tr>
      <w:tr w:rsidR="00A36ABF" w:rsidRPr="00A36ABF" w:rsidTr="00A36ABF">
        <w:trPr>
          <w:trHeight w:val="87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0340200003318008140-0261276-01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услуги по проведению специальной оценки условий труда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Услуги по оценке условий труда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Услуги по оценке условий труда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20.08.2018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4345328079 ООО "АРМ-СЕРВИС"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24 785,06</w:t>
            </w:r>
          </w:p>
        </w:tc>
      </w:tr>
      <w:tr w:rsidR="00A36ABF" w:rsidRPr="00A36ABF" w:rsidTr="00A36ABF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0340200003318010172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дров топливных для котельной КОГБУЗ «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Дрова березовые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Дрова березовые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28.08.2018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431500008433 ПЕТРОВ ДМИТРИЙ АЛЕКСАНДРОВИЧ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277 425,00</w:t>
            </w:r>
          </w:p>
        </w:tc>
      </w:tr>
      <w:tr w:rsidR="00A36ABF" w:rsidRPr="00A36ABF" w:rsidTr="00A36ABF">
        <w:trPr>
          <w:trHeight w:val="87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0340200003318007272-0261276-01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дезинфицирующих средств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Средства дезинфекционные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Средства дезинфекционные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434500822447 Общество с ограниченной ответственностью "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Дезвит-Трейд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178 972,00</w:t>
            </w:r>
          </w:p>
        </w:tc>
      </w:tr>
      <w:tr w:rsidR="00A36ABF" w:rsidRPr="00A36ABF" w:rsidTr="00A36ABF">
        <w:trPr>
          <w:trHeight w:val="172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0340200003318008070-0261276-01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функциональных медицинских исследований (толстокишечная эндоскопия)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Услуги по проведению и расшифровке медицинских исследований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Услуги по проведению и расшифровке медицинских исследований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13.08.2018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4347014670 Кировское областное государственное бюджетное учреждение здравоохранения «Кировская городская клиническая больница № 6 «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Лепсе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11 340,00</w:t>
            </w:r>
          </w:p>
        </w:tc>
      </w:tr>
      <w:tr w:rsidR="00A36ABF" w:rsidRPr="00A36ABF" w:rsidTr="00A36ABF">
        <w:trPr>
          <w:trHeight w:val="144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0340200003318007929-0261276-01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для медицинского применения (Гепарин Натрия)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Антикоагулянты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Антикоагулянты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17.08.2018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24 089,92</w:t>
            </w:r>
          </w:p>
        </w:tc>
      </w:tr>
      <w:tr w:rsidR="00A36ABF" w:rsidRPr="00A36ABF" w:rsidTr="00A36ABF">
        <w:trPr>
          <w:trHeight w:val="87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0340200003318009729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аккумуляторных батарей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Батареи аккумуляторные прочие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Батареи аккумуляторные прочие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20.08.2018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4345295419 ООО "Гидравлика-сервис"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29 600,00</w:t>
            </w:r>
          </w:p>
        </w:tc>
      </w:tr>
      <w:tr w:rsidR="00A36ABF" w:rsidRPr="00A36ABF" w:rsidTr="00A36ABF">
        <w:trPr>
          <w:trHeight w:val="115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0340200003318009456-0261276-02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Цефотаксим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антибактериальные для системного использования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антибактериальные для системного использования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21.08.2018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7705970498 ООО «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Юнилек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63 850,00</w:t>
            </w:r>
          </w:p>
        </w:tc>
      </w:tr>
      <w:tr w:rsidR="00A36ABF" w:rsidRPr="00A36ABF" w:rsidTr="00A36ABF">
        <w:trPr>
          <w:trHeight w:val="87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0340200003318009644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Поставка топлива для котельной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Дрова сосновые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Дрова сосновые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2431500110018000069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14.08.2018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ИНН 4315007342 Общество с ограниченной ответственностью "</w:t>
            </w:r>
            <w:proofErr w:type="spellStart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деревообработка"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ABF" w:rsidRPr="00A36ABF" w:rsidRDefault="00A36ABF" w:rsidP="00A36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ABF">
              <w:rPr>
                <w:rFonts w:ascii="Arial" w:eastAsia="Times New Roman" w:hAnsi="Arial" w:cs="Arial"/>
                <w:color w:val="000000"/>
                <w:lang w:eastAsia="ru-RU"/>
              </w:rPr>
              <w:t>156 000,00</w:t>
            </w:r>
          </w:p>
        </w:tc>
      </w:tr>
    </w:tbl>
    <w:p w:rsidR="00A36ABF" w:rsidRPr="00A36ABF" w:rsidRDefault="00A36ABF" w:rsidP="00A36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6ABF" w:rsidRPr="00A36ABF" w:rsidSect="00A36A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ABF"/>
    <w:rsid w:val="0073158F"/>
    <w:rsid w:val="00A3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2019-03-29T12:09:00Z</dcterms:created>
  <dcterms:modified xsi:type="dcterms:W3CDTF">2019-03-29T12:10:00Z</dcterms:modified>
</cp:coreProperties>
</file>